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0E25" w14:textId="13E73252" w:rsidR="00131C98" w:rsidRPr="002F1FD7" w:rsidRDefault="00131C98">
      <w:r w:rsidRPr="00131C98">
        <w:rPr>
          <w:b/>
          <w:bCs/>
          <w:u w:val="single"/>
        </w:rPr>
        <w:t xml:space="preserve">Discharge Checklist </w:t>
      </w:r>
    </w:p>
    <w:p w14:paraId="2A87F2B3" w14:textId="77777777" w:rsidR="002F1FD7" w:rsidRDefault="002F1FD7" w:rsidP="002F1FD7">
      <w:pPr>
        <w:pStyle w:val="ListParagraph"/>
        <w:numPr>
          <w:ilvl w:val="0"/>
          <w:numId w:val="1"/>
        </w:numPr>
      </w:pPr>
      <w:r>
        <w:t>Type of a</w:t>
      </w:r>
      <w:r w:rsidR="00131C98">
        <w:t xml:space="preserve">ppointment requested (using BMT discharge pool) </w:t>
      </w:r>
    </w:p>
    <w:p w14:paraId="05E46F16" w14:textId="69FB378D" w:rsidR="002F1FD7" w:rsidRDefault="002F1FD7" w:rsidP="002F1FD7">
      <w:pPr>
        <w:pStyle w:val="ListParagraph"/>
        <w:numPr>
          <w:ilvl w:val="1"/>
          <w:numId w:val="1"/>
        </w:numPr>
      </w:pPr>
      <w:r>
        <w:t>INJECTIONS (ex. Filgrastim and Neulasta)</w:t>
      </w:r>
      <w:r>
        <w:br/>
        <w:t xml:space="preserve">Yes </w:t>
      </w:r>
      <w:r>
        <w:br/>
        <w:t>No</w:t>
      </w:r>
    </w:p>
    <w:p w14:paraId="076566D5" w14:textId="77777777" w:rsidR="002F1FD7" w:rsidRDefault="002F1FD7" w:rsidP="002F1FD7">
      <w:pPr>
        <w:pStyle w:val="ListParagraph"/>
        <w:ind w:left="1440"/>
      </w:pPr>
    </w:p>
    <w:p w14:paraId="1232A37C" w14:textId="40318F63" w:rsidR="002F1FD7" w:rsidRDefault="002F1FD7" w:rsidP="002F1FD7">
      <w:pPr>
        <w:pStyle w:val="ListParagraph"/>
        <w:numPr>
          <w:ilvl w:val="1"/>
          <w:numId w:val="1"/>
        </w:numPr>
      </w:pPr>
      <w:r>
        <w:t xml:space="preserve">LAB appointment </w:t>
      </w:r>
      <w:r>
        <w:br/>
        <w:t xml:space="preserve">Yes </w:t>
      </w:r>
      <w:r>
        <w:br/>
        <w:t>No</w:t>
      </w:r>
      <w:r>
        <w:br/>
      </w:r>
    </w:p>
    <w:p w14:paraId="20649057" w14:textId="7AF6DCB5" w:rsidR="002F1FD7" w:rsidRDefault="002F1FD7" w:rsidP="00C10030">
      <w:pPr>
        <w:pStyle w:val="ListParagraph"/>
        <w:numPr>
          <w:ilvl w:val="1"/>
          <w:numId w:val="1"/>
        </w:numPr>
      </w:pPr>
      <w:r>
        <w:t xml:space="preserve">A follow-up visit with Provider (should be within 48 hours of discharge) </w:t>
      </w:r>
    </w:p>
    <w:p w14:paraId="798550CD" w14:textId="77777777" w:rsidR="002F1FD7" w:rsidRDefault="002F1FD7" w:rsidP="002F1FD7">
      <w:pPr>
        <w:pStyle w:val="ListParagraph"/>
        <w:ind w:left="1440"/>
      </w:pPr>
      <w:r>
        <w:t xml:space="preserve">Yes </w:t>
      </w:r>
      <w:r>
        <w:br/>
        <w:t>No</w:t>
      </w:r>
    </w:p>
    <w:p w14:paraId="5F158A86" w14:textId="0A79B679" w:rsidR="00131C98" w:rsidRDefault="00131C98" w:rsidP="002F1FD7">
      <w:pPr>
        <w:pStyle w:val="ListParagraph"/>
        <w:numPr>
          <w:ilvl w:val="0"/>
          <w:numId w:val="1"/>
        </w:numPr>
      </w:pPr>
      <w:r>
        <w:t>Date of Appointment requested _______</w:t>
      </w:r>
    </w:p>
    <w:p w14:paraId="51AABF03" w14:textId="1AB0619A" w:rsidR="00131C98" w:rsidRDefault="00131C98" w:rsidP="00131C98">
      <w:pPr>
        <w:pStyle w:val="ListParagraph"/>
        <w:numPr>
          <w:ilvl w:val="0"/>
          <w:numId w:val="1"/>
        </w:numPr>
      </w:pPr>
      <w:r>
        <w:t xml:space="preserve">Central line present </w:t>
      </w:r>
    </w:p>
    <w:p w14:paraId="3F70B02C" w14:textId="4C5DA74E" w:rsidR="00131C98" w:rsidRDefault="002F1FD7" w:rsidP="002F1FD7">
      <w:pPr>
        <w:pStyle w:val="ListParagraph"/>
        <w:ind w:left="1440"/>
      </w:pPr>
      <w:r>
        <w:t xml:space="preserve">Yes </w:t>
      </w:r>
      <w:r>
        <w:br/>
        <w:t xml:space="preserve">No </w:t>
      </w:r>
      <w:r>
        <w:br/>
      </w:r>
      <w:r w:rsidR="00131C98">
        <w:t xml:space="preserve">Date of last dressing change _____ </w:t>
      </w:r>
    </w:p>
    <w:p w14:paraId="76B585C2" w14:textId="6C90E846" w:rsidR="00131C98" w:rsidRDefault="00131C98" w:rsidP="002F1FD7">
      <w:pPr>
        <w:pStyle w:val="ListParagraph"/>
        <w:numPr>
          <w:ilvl w:val="2"/>
          <w:numId w:val="1"/>
        </w:numPr>
      </w:pPr>
      <w:r>
        <w:t xml:space="preserve">Appointment for dressing change requested </w:t>
      </w:r>
    </w:p>
    <w:p w14:paraId="0D9C0C1A" w14:textId="6E11B303" w:rsidR="00131C98" w:rsidRDefault="00131C98" w:rsidP="002F1FD7">
      <w:pPr>
        <w:pStyle w:val="ListParagraph"/>
        <w:ind w:left="2880"/>
      </w:pPr>
      <w:r>
        <w:t xml:space="preserve">Yes </w:t>
      </w:r>
      <w:r w:rsidR="002F1FD7">
        <w:br/>
      </w:r>
      <w:r>
        <w:t xml:space="preserve">No </w:t>
      </w:r>
    </w:p>
    <w:p w14:paraId="57FF6CA6" w14:textId="4137A7CE" w:rsidR="002F1FD7" w:rsidRDefault="002F1FD7" w:rsidP="002F1FD7">
      <w:pPr>
        <w:pStyle w:val="ListParagraph"/>
        <w:numPr>
          <w:ilvl w:val="0"/>
          <w:numId w:val="2"/>
        </w:numPr>
      </w:pPr>
      <w:r>
        <w:t>Outpatient chemotherapy appointments requested.</w:t>
      </w:r>
    </w:p>
    <w:p w14:paraId="1094FB4F" w14:textId="70EC78A6" w:rsidR="002F1FD7" w:rsidRDefault="002F1FD7" w:rsidP="002F1FD7">
      <w:pPr>
        <w:pStyle w:val="ListParagraph"/>
        <w:numPr>
          <w:ilvl w:val="1"/>
          <w:numId w:val="2"/>
        </w:numPr>
      </w:pPr>
      <w:r>
        <w:t xml:space="preserve">Verify with fellow and pharmacist if patient is due for any infusions within 1 week of discharge. </w:t>
      </w:r>
    </w:p>
    <w:p w14:paraId="714A59DA" w14:textId="3FD66477" w:rsidR="002F1FD7" w:rsidRDefault="002F1FD7" w:rsidP="002F1FD7">
      <w:pPr>
        <w:pStyle w:val="ListParagraph"/>
        <w:numPr>
          <w:ilvl w:val="1"/>
          <w:numId w:val="2"/>
        </w:numPr>
      </w:pPr>
      <w:r>
        <w:t xml:space="preserve">If requested, please specify date and for what ________ </w:t>
      </w:r>
      <w:r w:rsidR="005E2B93">
        <w:br/>
      </w:r>
    </w:p>
    <w:p w14:paraId="735C3757" w14:textId="77777777" w:rsidR="005E2B93" w:rsidRDefault="005E2B93" w:rsidP="002F1FD7">
      <w:pPr>
        <w:pStyle w:val="ListParagraph"/>
        <w:numPr>
          <w:ilvl w:val="0"/>
          <w:numId w:val="1"/>
        </w:numPr>
      </w:pPr>
      <w:r>
        <w:t xml:space="preserve">Outpatient Procedure required </w:t>
      </w:r>
    </w:p>
    <w:p w14:paraId="0E728AA6" w14:textId="77777777" w:rsidR="005E2B93" w:rsidRDefault="005E2B93" w:rsidP="005E2B93">
      <w:pPr>
        <w:pStyle w:val="ListParagraph"/>
        <w:numPr>
          <w:ilvl w:val="1"/>
          <w:numId w:val="1"/>
        </w:numPr>
      </w:pPr>
      <w:r>
        <w:t>Lumbar Puncture</w:t>
      </w:r>
      <w:r>
        <w:br/>
        <w:t>Yes</w:t>
      </w:r>
      <w:r>
        <w:br/>
        <w:t>No</w:t>
      </w:r>
    </w:p>
    <w:p w14:paraId="4A17283B" w14:textId="24788D6D" w:rsidR="005E2B93" w:rsidRDefault="005E2B93" w:rsidP="005E2B93">
      <w:pPr>
        <w:pStyle w:val="ListParagraph"/>
        <w:numPr>
          <w:ilvl w:val="1"/>
          <w:numId w:val="1"/>
        </w:numPr>
      </w:pPr>
      <w:r>
        <w:t>Bone Marrow Biopsy</w:t>
      </w:r>
      <w:r>
        <w:br/>
        <w:t>Yes</w:t>
      </w:r>
      <w:r>
        <w:br/>
        <w:t>No</w:t>
      </w:r>
      <w:r>
        <w:br/>
      </w:r>
    </w:p>
    <w:p w14:paraId="78440BCF" w14:textId="77777777" w:rsidR="00934385" w:rsidRDefault="00934385" w:rsidP="002F1FD7">
      <w:pPr>
        <w:pStyle w:val="ListParagraph"/>
        <w:numPr>
          <w:ilvl w:val="0"/>
          <w:numId w:val="1"/>
        </w:numPr>
      </w:pPr>
      <w:r>
        <w:t>Specialty medications – need to be sent 2-3 days prior to discharge</w:t>
      </w:r>
    </w:p>
    <w:p w14:paraId="3E4B79EC" w14:textId="6D25C528" w:rsidR="00934385" w:rsidRDefault="00934385" w:rsidP="00934385">
      <w:pPr>
        <w:pStyle w:val="ListParagraph"/>
        <w:numPr>
          <w:ilvl w:val="1"/>
          <w:numId w:val="1"/>
        </w:numPr>
      </w:pPr>
      <w:r>
        <w:t xml:space="preserve">Care coordination referral for discharge planning “other” – in comments place name of medication and pharmacy. (They will follow-up on prior authorization).  </w:t>
      </w:r>
    </w:p>
    <w:p w14:paraId="2DF5A453" w14:textId="31BD17EC" w:rsidR="00131C98" w:rsidRDefault="00131C98" w:rsidP="002F1FD7">
      <w:pPr>
        <w:pStyle w:val="ListParagraph"/>
        <w:numPr>
          <w:ilvl w:val="0"/>
          <w:numId w:val="1"/>
        </w:numPr>
      </w:pPr>
      <w:r>
        <w:t>Medications checked by BMT pharmacist</w:t>
      </w:r>
    </w:p>
    <w:p w14:paraId="09FF48B4" w14:textId="0C952763" w:rsidR="00131C98" w:rsidRDefault="00131C98" w:rsidP="00131C98">
      <w:pPr>
        <w:pStyle w:val="ListParagraph"/>
        <w:numPr>
          <w:ilvl w:val="2"/>
          <w:numId w:val="1"/>
        </w:numPr>
      </w:pPr>
      <w:r>
        <w:t xml:space="preserve">Name of pharmacist ________ </w:t>
      </w:r>
    </w:p>
    <w:p w14:paraId="0848A5AF" w14:textId="38C9AA3A" w:rsidR="00131C98" w:rsidRDefault="00131C98" w:rsidP="00131C98">
      <w:pPr>
        <w:pStyle w:val="ListParagraph"/>
        <w:numPr>
          <w:ilvl w:val="0"/>
          <w:numId w:val="1"/>
        </w:numPr>
      </w:pPr>
      <w:r>
        <w:t xml:space="preserve">Discharge instructions completed </w:t>
      </w:r>
    </w:p>
    <w:p w14:paraId="2B94554E" w14:textId="77777777" w:rsidR="00131C98" w:rsidRDefault="00131C98" w:rsidP="00131C98">
      <w:pPr>
        <w:pStyle w:val="ListParagraph"/>
      </w:pPr>
    </w:p>
    <w:p w14:paraId="70FC039D" w14:textId="2342789D" w:rsidR="00131C98" w:rsidRDefault="00131C98" w:rsidP="00131C98">
      <w:r>
        <w:t xml:space="preserve">BMT discharge completed by _________________ </w:t>
      </w:r>
      <w:r w:rsidR="00FE08E3">
        <w:t xml:space="preserve">Date ________ </w:t>
      </w:r>
      <w:r w:rsidR="00FE08E3">
        <w:br/>
        <w:t>BMT APP reviewing discharge _____________ Date _________</w:t>
      </w:r>
    </w:p>
    <w:sectPr w:rsidR="00131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9DE1" w14:textId="77777777" w:rsidR="002F1FD7" w:rsidRDefault="002F1FD7" w:rsidP="002F1FD7">
      <w:pPr>
        <w:spacing w:after="0" w:line="240" w:lineRule="auto"/>
      </w:pPr>
      <w:r>
        <w:separator/>
      </w:r>
    </w:p>
  </w:endnote>
  <w:endnote w:type="continuationSeparator" w:id="0">
    <w:p w14:paraId="4280B990" w14:textId="77777777" w:rsidR="002F1FD7" w:rsidRDefault="002F1FD7" w:rsidP="002F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DD7D" w14:textId="77777777" w:rsidR="002F1FD7" w:rsidRDefault="002F1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7999" w14:textId="77777777" w:rsidR="002F1FD7" w:rsidRDefault="002F1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8297" w14:textId="77777777" w:rsidR="002F1FD7" w:rsidRDefault="002F1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A010" w14:textId="77777777" w:rsidR="002F1FD7" w:rsidRDefault="002F1FD7" w:rsidP="002F1FD7">
      <w:pPr>
        <w:spacing w:after="0" w:line="240" w:lineRule="auto"/>
      </w:pPr>
      <w:r>
        <w:separator/>
      </w:r>
    </w:p>
  </w:footnote>
  <w:footnote w:type="continuationSeparator" w:id="0">
    <w:p w14:paraId="4DD32A31" w14:textId="77777777" w:rsidR="002F1FD7" w:rsidRDefault="002F1FD7" w:rsidP="002F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CE2B" w14:textId="77777777" w:rsidR="002F1FD7" w:rsidRDefault="002F1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2262" w14:textId="77777777" w:rsidR="002F1FD7" w:rsidRDefault="002F1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FF0" w14:textId="77777777" w:rsidR="002F1FD7" w:rsidRDefault="002F1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8F4"/>
    <w:multiLevelType w:val="hybridMultilevel"/>
    <w:tmpl w:val="47A4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0868"/>
    <w:multiLevelType w:val="hybridMultilevel"/>
    <w:tmpl w:val="4776D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98"/>
    <w:rsid w:val="00131C98"/>
    <w:rsid w:val="002F1FD7"/>
    <w:rsid w:val="005C0579"/>
    <w:rsid w:val="005E2B93"/>
    <w:rsid w:val="00934385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14E9"/>
  <w15:chartTrackingRefBased/>
  <w15:docId w15:val="{26520AC1-6718-456A-9E75-16129259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D7"/>
  </w:style>
  <w:style w:type="paragraph" w:styleId="Footer">
    <w:name w:val="footer"/>
    <w:basedOn w:val="Normal"/>
    <w:link w:val="FooterChar"/>
    <w:uiPriority w:val="99"/>
    <w:unhideWhenUsed/>
    <w:rsid w:val="002F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 Sabnani</dc:creator>
  <cp:keywords/>
  <dc:description/>
  <cp:lastModifiedBy>Diya Sabnani</cp:lastModifiedBy>
  <cp:revision>4</cp:revision>
  <dcterms:created xsi:type="dcterms:W3CDTF">2022-05-03T16:34:00Z</dcterms:created>
  <dcterms:modified xsi:type="dcterms:W3CDTF">2022-05-11T14:50:00Z</dcterms:modified>
</cp:coreProperties>
</file>